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 О С Т А Н О В Л Е Н И Е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Приморского сельского поселения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Быковского муниципального района Волгоградской области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571" w:type="dxa"/>
        <w:jc w:val="start"/>
        <w:tblInd w:w="0" w:type="dxa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28 января 2020 г.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20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                                  №</w:t>
            </w: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п. Приморск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 признании утратившим силу постановлении администрации от 25.01.2018 №18 «Об утверждении порядка </w:t>
      </w:r>
      <w:r>
        <w:rPr>
          <w:rFonts w:cs="Arial" w:ascii="Arial" w:hAnsi="Arial"/>
          <w:color w:val="000000"/>
          <w:sz w:val="24"/>
          <w:szCs w:val="24"/>
        </w:rPr>
        <w:t>выдачи</w:t>
      </w:r>
      <w:r>
        <w:rPr>
          <w:rFonts w:cs="Arial" w:ascii="Arial" w:hAnsi="Arial"/>
          <w:sz w:val="24"/>
          <w:szCs w:val="24"/>
        </w:rPr>
        <w:t xml:space="preserve"> разрешения представителем нанимателя (работодателем) на участие муниципальных служащих администрации Приморского сельского поселения на безвозмездной основе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управлении некоммерческой организацией в качестве единоличного исполнительного органа или вхождение в состав ее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коллегиального органа управления»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(в редакции от 12.11.2018 №158, 04.03.2019 №27)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        </w:t>
      </w:r>
      <w:r>
        <w:rPr>
          <w:rFonts w:cs="Arial" w:ascii="Arial" w:hAnsi="Arial"/>
          <w:color w:val="000000"/>
          <w:sz w:val="24"/>
          <w:szCs w:val="24"/>
        </w:rPr>
        <w:t xml:space="preserve">В соответствии с пунктом 3 части 1 статьи 14 Федерального закона от 02.03.2007 №25-ФЗ «О муниципальной службе в Российской Федерации», </w:t>
      </w:r>
      <w:r>
        <w:rPr>
          <w:rFonts w:cs="Arial" w:ascii="Arial" w:hAnsi="Arial"/>
          <w:sz w:val="24"/>
          <w:szCs w:val="24"/>
        </w:rPr>
        <w:t xml:space="preserve"> администрация Приморского сельского поселения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ПОСТАНОВЛЯЕТ: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Порядок </w:t>
      </w:r>
      <w:r>
        <w:rPr>
          <w:rFonts w:cs="Arial" w:ascii="Arial" w:hAnsi="Arial"/>
          <w:color w:val="000000"/>
          <w:sz w:val="24"/>
          <w:szCs w:val="24"/>
        </w:rPr>
        <w:t>выдачи</w:t>
      </w:r>
      <w:r>
        <w:rPr>
          <w:rFonts w:cs="Arial" w:ascii="Arial" w:hAnsi="Arial"/>
          <w:sz w:val="24"/>
          <w:szCs w:val="24"/>
        </w:rPr>
        <w:t xml:space="preserve"> разрешения представителем нанимателя (работодателем) на участие муниципальных служащих администрации Приморского сельского поселения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управления, принятый постановлением администрации Приморского сельского поселения от 25.01.2018 №18, в редакции постановлений от 12.11.2018 №158, 04.03.2019 №27, признать утратившим силу.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>
      <w:pPr>
        <w:pStyle w:val="NoSpacing"/>
        <w:ind w:start="72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Глава Приморского сельского поселения                                                  И.И. Чижов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Calibri">
    <w:charset w:val="00" w:characterSet="iso-8859-1"/>
    <w:family w:val="roman"/>
    <w:pitch w:val="variable"/>
  </w:font>
  <w:font w:name="Tahoma">
    <w:charset w:val="00" w:characterSet="iso-8859-1"/>
    <w:family w:val="roman"/>
    <w:pitch w:val="variable"/>
  </w:font>
  <w:font w:name="Liberation Sans">
    <w:altName w:val="Arial"/>
    <w:charset w:val="00" w:characterSet="iso-8859-1"/>
    <w:family w:val="swiss"/>
    <w:pitch w:val="variable"/>
  </w:font>
  <w:font w:name="Arial">
    <w:charset w:val="00" w:characterSet="iso-8859-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end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start"/>
      <w:pPr>
        <w:ind w:start="720" w:hanging="360"/>
      </w:pPr>
    </w:lvl>
    <w:lvl w:ilvl="1">
      <w:start w:val="1"/>
      <w:numFmt w:val="lowerLetter"/>
      <w:lvlText w:val="%2."/>
      <w:lvlJc w:val="start"/>
      <w:pPr>
        <w:ind w:start="1440" w:hanging="360"/>
      </w:pPr>
    </w:lvl>
    <w:lvl w:ilvl="2">
      <w:start w:val="1"/>
      <w:numFmt w:val="lowerRoman"/>
      <w:lvlText w:val="%3."/>
      <w:lvlJc w:val="end"/>
      <w:pPr>
        <w:ind w:start="2160" w:hanging="180"/>
      </w:pPr>
    </w:lvl>
    <w:lvl w:ilvl="3">
      <w:start w:val="1"/>
      <w:numFmt w:val="decimal"/>
      <w:lvlText w:val="%4."/>
      <w:lvlJc w:val="start"/>
      <w:pPr>
        <w:ind w:start="2880" w:hanging="360"/>
      </w:pPr>
    </w:lvl>
    <w:lvl w:ilvl="4">
      <w:start w:val="1"/>
      <w:numFmt w:val="lowerLetter"/>
      <w:lvlText w:val="%5."/>
      <w:lvlJc w:val="start"/>
      <w:pPr>
        <w:ind w:start="3600" w:hanging="360"/>
      </w:pPr>
    </w:lvl>
    <w:lvl w:ilvl="5">
      <w:start w:val="1"/>
      <w:numFmt w:val="lowerRoman"/>
      <w:lvlText w:val="%6."/>
      <w:lvlJc w:val="end"/>
      <w:pPr>
        <w:ind w:start="4320" w:hanging="180"/>
      </w:pPr>
    </w:lvl>
    <w:lvl w:ilvl="6">
      <w:start w:val="1"/>
      <w:numFmt w:val="decimal"/>
      <w:lvlText w:val="%7."/>
      <w:lvlJc w:val="start"/>
      <w:pPr>
        <w:ind w:start="5040" w:hanging="360"/>
      </w:pPr>
    </w:lvl>
    <w:lvl w:ilvl="7">
      <w:start w:val="1"/>
      <w:numFmt w:val="lowerLetter"/>
      <w:lvlText w:val="%8."/>
      <w:lvlJc w:val="start"/>
      <w:pPr>
        <w:ind w:start="5760" w:hanging="360"/>
      </w:pPr>
    </w:lvl>
    <w:lvl w:ilvl="8">
      <w:start w:val="1"/>
      <w:numFmt w:val="lowerRoman"/>
      <w:lvlText w:val="%9."/>
      <w:lvlJc w:val="end"/>
      <w:pPr>
        <w:ind w:start="6480" w:hanging="18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7fdb"/>
    <w:pPr>
      <w:widowControl/>
      <w:bidi w:val="0"/>
      <w:spacing w:lineRule="auto" w:line="276" w:before="0" w:after="200"/>
      <w:jc w:val="star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0650fb"/>
    <w:rPr>
      <w:rFonts w:ascii="Calibri" w:hAnsi="Calibri" w:eastAsia="Calibri" w:cs="Times New Roman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0650fb"/>
    <w:rPr>
      <w:rFonts w:ascii="Calibri" w:hAnsi="Calibri" w:eastAsia="Calibri" w:cs="Times New Roman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7a75d1"/>
    <w:rPr>
      <w:rFonts w:ascii="Tahoma" w:hAnsi="Tahoma" w:eastAsia="Calibri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0650fb"/>
    <w:pPr>
      <w:widowControl/>
      <w:bidi w:val="0"/>
      <w:spacing w:lineRule="auto" w:line="240" w:before="0" w:after="0"/>
      <w:jc w:val="star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semiHidden/>
    <w:unhideWhenUsed/>
    <w:rsid w:val="000650f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unhideWhenUsed/>
    <w:rsid w:val="000650f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7a75d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486C-033B-49F8-8349-CCE731D4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8713</TotalTime>
  <Application>LibreOffice/6.3.3.2$Linux_X86_64 LibreOffice_project/a64200df03143b798afd1ec74a12ab50359878ed</Application>
  <Pages>1</Pages>
  <Words>231</Words>
  <Characters>1322</Characters>
  <CharactersWithSpaces>1550</CharactersWithSpaces>
  <Paragraphs>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2017-12-06T10:47:00Z</dcterms:created>
  <dc:creator>1</dc:creator>
  <dc:description/>
  <dc:language>en-US</dc:language>
  <cp:lastModifiedBy>User</cp:lastModifiedBy>
  <dcterms:modified xsi:type="dcterms:W3CDTF">2020-01-28T10:44:00Z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